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5D011" w14:textId="78B1B169" w:rsidR="00352799" w:rsidRPr="002D0347" w:rsidRDefault="001D4BA0" w:rsidP="001D4BA0">
      <w:pPr>
        <w:tabs>
          <w:tab w:val="left" w:pos="7845"/>
        </w:tabs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ab/>
      </w:r>
    </w:p>
    <w:p w14:paraId="3FC81808" w14:textId="52C59D75" w:rsidR="00EA4161" w:rsidRPr="00450DB3" w:rsidRDefault="00EA4161" w:rsidP="00970CBB">
      <w:pPr>
        <w:spacing w:line="240" w:lineRule="auto"/>
        <w:rPr>
          <w:sz w:val="20"/>
          <w:szCs w:val="20"/>
        </w:rPr>
      </w:pPr>
      <w:bookmarkStart w:id="0" w:name="_Hlk237448822"/>
      <w:bookmarkEnd w:id="0"/>
      <w:r w:rsidRPr="00450DB3">
        <w:rPr>
          <w:b/>
          <w:bCs/>
          <w:sz w:val="20"/>
          <w:szCs w:val="20"/>
        </w:rPr>
        <w:t>Your sight was restored by an extraordinary gift.</w:t>
      </w:r>
    </w:p>
    <w:p w14:paraId="7A4EB5E8" w14:textId="02126EA4" w:rsidR="00EA4161" w:rsidRPr="00450DB3" w:rsidRDefault="00EA4161" w:rsidP="00970CBB">
      <w:pPr>
        <w:spacing w:line="240" w:lineRule="auto"/>
        <w:rPr>
          <w:sz w:val="20"/>
          <w:szCs w:val="20"/>
        </w:rPr>
      </w:pPr>
      <w:r w:rsidRPr="00450DB3">
        <w:rPr>
          <w:sz w:val="20"/>
          <w:szCs w:val="20"/>
        </w:rPr>
        <w:t>A donor's decision — and the work of your local eye bank — made your corneal transplant possible. There's a community behind your surgery, and they'd love to connect with you.</w:t>
      </w:r>
    </w:p>
    <w:p w14:paraId="3FF9237D" w14:textId="29046568" w:rsidR="00EA4161" w:rsidRPr="00450DB3" w:rsidRDefault="00EA4161" w:rsidP="00970CBB">
      <w:pPr>
        <w:spacing w:line="240" w:lineRule="auto"/>
        <w:rPr>
          <w:sz w:val="20"/>
          <w:szCs w:val="20"/>
        </w:rPr>
      </w:pPr>
      <w:r w:rsidRPr="00450DB3">
        <w:rPr>
          <w:b/>
          <w:bCs/>
          <w:sz w:val="20"/>
          <w:szCs w:val="20"/>
        </w:rPr>
        <w:t>Connect with your eye bank</w:t>
      </w:r>
      <w:r w:rsidRPr="00450DB3">
        <w:rPr>
          <w:sz w:val="20"/>
          <w:szCs w:val="20"/>
        </w:rPr>
        <w:br/>
        <w:t>Your eye bank can answer your questions, help you reach out to your donor's family, and share ways to get involved.</w:t>
      </w:r>
    </w:p>
    <w:p w14:paraId="0F956326" w14:textId="28B30E0A" w:rsidR="0055113C" w:rsidRPr="00450DB3" w:rsidRDefault="00970CBB" w:rsidP="00970CBB">
      <w:pPr>
        <w:spacing w:line="240" w:lineRule="auto"/>
        <w:rPr>
          <w:b/>
          <w:bCs/>
          <w:sz w:val="20"/>
          <w:szCs w:val="20"/>
        </w:rPr>
      </w:pPr>
      <w:r w:rsidRPr="00450DB3"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2C9B1B37" wp14:editId="283821E1">
            <wp:simplePos x="0" y="0"/>
            <wp:positionH relativeFrom="column">
              <wp:posOffset>4143375</wp:posOffset>
            </wp:positionH>
            <wp:positionV relativeFrom="paragraph">
              <wp:posOffset>130175</wp:posOffset>
            </wp:positionV>
            <wp:extent cx="733425" cy="733425"/>
            <wp:effectExtent l="0" t="0" r="9525" b="952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8C5EAC" w14:textId="70F40A9F" w:rsidR="0092752A" w:rsidRPr="00450DB3" w:rsidRDefault="003E12CF" w:rsidP="00970CBB">
      <w:pPr>
        <w:spacing w:line="240" w:lineRule="auto"/>
        <w:rPr>
          <w:sz w:val="20"/>
          <w:szCs w:val="20"/>
        </w:rPr>
      </w:pPr>
      <w:r w:rsidRPr="00450DB3">
        <w:rPr>
          <w:b/>
          <w:bCs/>
          <w:sz w:val="20"/>
          <w:szCs w:val="20"/>
        </w:rPr>
        <w:t>[QR CODE]</w:t>
      </w:r>
      <w:r w:rsidRPr="00450DB3">
        <w:rPr>
          <w:sz w:val="20"/>
          <w:szCs w:val="20"/>
        </w:rPr>
        <w:br/>
      </w:r>
      <w:r w:rsidR="0055113C" w:rsidRPr="00450DB3">
        <w:rPr>
          <w:sz w:val="20"/>
          <w:szCs w:val="20"/>
        </w:rPr>
        <w:t xml:space="preserve"> </w:t>
      </w:r>
    </w:p>
    <w:p w14:paraId="5D486AB9" w14:textId="77777777" w:rsidR="00970CBB" w:rsidRPr="00450DB3" w:rsidRDefault="00970CBB" w:rsidP="00970CBB">
      <w:pPr>
        <w:spacing w:line="240" w:lineRule="auto"/>
        <w:rPr>
          <w:sz w:val="20"/>
          <w:szCs w:val="20"/>
        </w:rPr>
      </w:pPr>
    </w:p>
    <w:p w14:paraId="662F9CE1" w14:textId="3E503805" w:rsidR="00E80F58" w:rsidRPr="002D0347" w:rsidRDefault="003E12CF" w:rsidP="00970CBB">
      <w:pPr>
        <w:spacing w:line="240" w:lineRule="auto"/>
        <w:rPr>
          <w:rFonts w:ascii="Calibri" w:hAnsi="Calibri" w:cs="Calibri"/>
          <w:sz w:val="20"/>
          <w:szCs w:val="20"/>
        </w:rPr>
      </w:pPr>
      <w:r w:rsidRPr="00450DB3">
        <w:rPr>
          <w:sz w:val="20"/>
          <w:szCs w:val="20"/>
        </w:rPr>
        <w:t>[Eye Bank Name]</w:t>
      </w:r>
      <w:r w:rsidR="0092752A" w:rsidRPr="00450DB3">
        <w:rPr>
          <w:sz w:val="20"/>
          <w:szCs w:val="20"/>
        </w:rPr>
        <w:tab/>
      </w:r>
      <w:r w:rsidR="0092752A" w:rsidRPr="00450DB3">
        <w:rPr>
          <w:sz w:val="20"/>
          <w:szCs w:val="20"/>
        </w:rPr>
        <w:tab/>
      </w:r>
      <w:r w:rsidR="0092752A" w:rsidRPr="00450DB3">
        <w:rPr>
          <w:sz w:val="20"/>
          <w:szCs w:val="20"/>
        </w:rPr>
        <w:tab/>
      </w:r>
      <w:r w:rsidR="0092752A" w:rsidRPr="00450DB3">
        <w:rPr>
          <w:sz w:val="20"/>
          <w:szCs w:val="20"/>
        </w:rPr>
        <w:tab/>
      </w:r>
      <w:r w:rsidR="0092752A" w:rsidRPr="00450DB3">
        <w:rPr>
          <w:sz w:val="20"/>
          <w:szCs w:val="20"/>
        </w:rPr>
        <w:tab/>
      </w:r>
      <w:r w:rsidR="0092752A" w:rsidRPr="00450DB3">
        <w:rPr>
          <w:sz w:val="20"/>
          <w:szCs w:val="20"/>
        </w:rPr>
        <w:tab/>
      </w:r>
      <w:r w:rsidR="0092752A" w:rsidRPr="00450DB3">
        <w:rPr>
          <w:sz w:val="20"/>
          <w:szCs w:val="20"/>
        </w:rPr>
        <w:tab/>
      </w:r>
      <w:r w:rsidR="009E4118">
        <w:rPr>
          <w:sz w:val="20"/>
          <w:szCs w:val="20"/>
        </w:rPr>
        <w:tab/>
      </w:r>
      <w:r w:rsidR="0092752A" w:rsidRPr="00450DB3">
        <w:rPr>
          <w:sz w:val="20"/>
          <w:szCs w:val="20"/>
        </w:rPr>
        <w:t>Eye Bank Association of America</w:t>
      </w:r>
      <w:r w:rsidR="0092752A" w:rsidRPr="00450DB3">
        <w:rPr>
          <w:sz w:val="20"/>
          <w:szCs w:val="20"/>
        </w:rPr>
        <w:br/>
        <w:t>[website]</w:t>
      </w:r>
      <w:r w:rsidR="0092752A" w:rsidRPr="00450DB3">
        <w:rPr>
          <w:sz w:val="20"/>
          <w:szCs w:val="20"/>
        </w:rPr>
        <w:tab/>
      </w:r>
      <w:r w:rsidR="0092752A" w:rsidRPr="00450DB3">
        <w:rPr>
          <w:sz w:val="20"/>
          <w:szCs w:val="20"/>
        </w:rPr>
        <w:tab/>
      </w:r>
      <w:r w:rsidR="0092752A" w:rsidRPr="00450DB3">
        <w:rPr>
          <w:sz w:val="20"/>
          <w:szCs w:val="20"/>
        </w:rPr>
        <w:tab/>
      </w:r>
      <w:r w:rsidR="0092752A" w:rsidRPr="00450DB3">
        <w:rPr>
          <w:sz w:val="20"/>
          <w:szCs w:val="20"/>
        </w:rPr>
        <w:tab/>
      </w:r>
      <w:r w:rsidR="0092752A" w:rsidRPr="00450DB3">
        <w:rPr>
          <w:sz w:val="20"/>
          <w:szCs w:val="20"/>
        </w:rPr>
        <w:tab/>
      </w:r>
      <w:r w:rsidR="0092752A" w:rsidRPr="00450DB3">
        <w:rPr>
          <w:sz w:val="20"/>
          <w:szCs w:val="20"/>
        </w:rPr>
        <w:tab/>
      </w:r>
      <w:r w:rsidR="0092752A" w:rsidRPr="00450DB3">
        <w:rPr>
          <w:sz w:val="20"/>
          <w:szCs w:val="20"/>
        </w:rPr>
        <w:tab/>
      </w:r>
      <w:r w:rsidR="0092752A" w:rsidRPr="00450DB3">
        <w:rPr>
          <w:sz w:val="20"/>
          <w:szCs w:val="20"/>
        </w:rPr>
        <w:tab/>
      </w:r>
      <w:r w:rsidR="001F36A6">
        <w:rPr>
          <w:sz w:val="20"/>
          <w:szCs w:val="20"/>
        </w:rPr>
        <w:t>R</w:t>
      </w:r>
      <w:r w:rsidR="0092752A" w:rsidRPr="00450DB3">
        <w:rPr>
          <w:sz w:val="20"/>
          <w:szCs w:val="20"/>
        </w:rPr>
        <w:t>estore</w:t>
      </w:r>
      <w:r w:rsidR="001F36A6">
        <w:rPr>
          <w:sz w:val="20"/>
          <w:szCs w:val="20"/>
        </w:rPr>
        <w:t>S</w:t>
      </w:r>
      <w:r w:rsidR="0092752A" w:rsidRPr="00450DB3">
        <w:rPr>
          <w:sz w:val="20"/>
          <w:szCs w:val="20"/>
        </w:rPr>
        <w:t>ight.org</w:t>
      </w:r>
      <w:r w:rsidR="00903071" w:rsidRPr="00450DB3">
        <w:rPr>
          <w:sz w:val="20"/>
          <w:szCs w:val="20"/>
        </w:rPr>
        <w:tab/>
      </w:r>
      <w:r w:rsidR="00903071" w:rsidRPr="00450DB3">
        <w:rPr>
          <w:sz w:val="20"/>
          <w:szCs w:val="20"/>
        </w:rPr>
        <w:tab/>
      </w:r>
      <w:r w:rsidR="00903071" w:rsidRPr="00450DB3">
        <w:rPr>
          <w:sz w:val="20"/>
          <w:szCs w:val="20"/>
        </w:rPr>
        <w:tab/>
      </w:r>
      <w:r w:rsidR="00903071" w:rsidRPr="00450DB3">
        <w:rPr>
          <w:sz w:val="20"/>
          <w:szCs w:val="20"/>
        </w:rPr>
        <w:tab/>
      </w:r>
      <w:r w:rsidR="00903071" w:rsidRPr="00450DB3">
        <w:rPr>
          <w:sz w:val="20"/>
          <w:szCs w:val="20"/>
        </w:rPr>
        <w:tab/>
      </w:r>
      <w:r w:rsidR="00903071" w:rsidRPr="00450DB3">
        <w:rPr>
          <w:sz w:val="20"/>
          <w:szCs w:val="20"/>
        </w:rPr>
        <w:tab/>
      </w:r>
      <w:r w:rsidR="00903071" w:rsidRPr="00450DB3">
        <w:rPr>
          <w:sz w:val="20"/>
          <w:szCs w:val="20"/>
        </w:rPr>
        <w:tab/>
      </w:r>
      <w:r w:rsidR="00903071" w:rsidRPr="00450DB3">
        <w:rPr>
          <w:sz w:val="20"/>
          <w:szCs w:val="20"/>
        </w:rPr>
        <w:tab/>
      </w:r>
      <w:r w:rsidR="00903071" w:rsidRPr="00450DB3">
        <w:rPr>
          <w:sz w:val="20"/>
          <w:szCs w:val="20"/>
        </w:rPr>
        <w:tab/>
      </w:r>
      <w:r w:rsidR="00903071" w:rsidRPr="00450DB3">
        <w:rPr>
          <w:sz w:val="20"/>
          <w:szCs w:val="20"/>
        </w:rPr>
        <w:br/>
      </w:r>
      <w:r w:rsidRPr="00450DB3">
        <w:rPr>
          <w:b/>
          <w:bCs/>
          <w:sz w:val="20"/>
          <w:szCs w:val="20"/>
        </w:rPr>
        <w:t>Learn more about eye donation</w:t>
      </w:r>
      <w:r w:rsidRPr="00450DB3">
        <w:rPr>
          <w:sz w:val="20"/>
          <w:szCs w:val="20"/>
        </w:rPr>
        <w:t xml:space="preserve"> The Eye Bank Association of America has resources to help you understand your, your donor's gift, and how you can give back.</w:t>
      </w:r>
      <w:r w:rsidR="0049197E" w:rsidRPr="00450DB3">
        <w:rPr>
          <w:sz w:val="20"/>
          <w:szCs w:val="20"/>
        </w:rPr>
        <w:t xml:space="preserve"> </w:t>
      </w:r>
      <w:r w:rsidR="00450DB3" w:rsidRPr="00450DB3">
        <w:rPr>
          <w:sz w:val="20"/>
          <w:szCs w:val="20"/>
        </w:rPr>
        <w:br/>
      </w:r>
      <w:r w:rsidR="001D4BA0" w:rsidRPr="00450DB3">
        <w:rPr>
          <w:i/>
          <w:iCs/>
          <w:sz w:val="19"/>
          <w:szCs w:val="19"/>
        </w:rPr>
        <w:t xml:space="preserve">This resource was developed by the Eye Bank Association of America in partnership with [Eye Bank Name], and was made </w:t>
      </w:r>
      <w:r w:rsidR="001D4BA0" w:rsidRPr="00450DB3">
        <w:rPr>
          <w:sz w:val="19"/>
          <w:szCs w:val="19"/>
        </w:rPr>
        <w:t>transplant</w:t>
      </w:r>
      <w:r w:rsidR="001D4BA0" w:rsidRPr="00450DB3">
        <w:rPr>
          <w:i/>
          <w:iCs/>
          <w:sz w:val="19"/>
          <w:szCs w:val="19"/>
        </w:rPr>
        <w:t xml:space="preserve"> possible by a grant from the Bausch Foundation.</w:t>
      </w:r>
      <w:bookmarkStart w:id="1" w:name="_GoBack"/>
      <w:bookmarkEnd w:id="1"/>
    </w:p>
    <w:sectPr w:rsidR="00E80F58" w:rsidRPr="002D0347" w:rsidSect="001D4BA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7920" w:orient="landscape"/>
      <w:pgMar w:top="720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C5B6D8" w14:textId="77777777" w:rsidR="00900FB9" w:rsidRDefault="00900FB9" w:rsidP="000D3790">
      <w:pPr>
        <w:spacing w:after="0" w:line="240" w:lineRule="auto"/>
      </w:pPr>
      <w:r>
        <w:separator/>
      </w:r>
    </w:p>
  </w:endnote>
  <w:endnote w:type="continuationSeparator" w:id="0">
    <w:p w14:paraId="01C8D6DB" w14:textId="77777777" w:rsidR="00900FB9" w:rsidRDefault="00900FB9" w:rsidP="000D3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462FAA" w14:textId="77777777" w:rsidR="00CC1A95" w:rsidRDefault="00CC1A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26201" w14:textId="305DD789" w:rsidR="001D4BA0" w:rsidRDefault="001D4BA0">
    <w:pPr>
      <w:pStyle w:val="Footer"/>
    </w:pPr>
    <w:r w:rsidRPr="001D4BA0">
      <w:rPr>
        <w:noProof/>
      </w:rPr>
      <w:drawing>
        <wp:anchor distT="0" distB="0" distL="114300" distR="114300" simplePos="0" relativeHeight="251662336" behindDoc="1" locked="0" layoutInCell="1" allowOverlap="1" wp14:anchorId="4DA0C0A4" wp14:editId="267DAA38">
          <wp:simplePos x="0" y="0"/>
          <wp:positionH relativeFrom="column">
            <wp:posOffset>0</wp:posOffset>
          </wp:positionH>
          <wp:positionV relativeFrom="paragraph">
            <wp:posOffset>124467</wp:posOffset>
          </wp:positionV>
          <wp:extent cx="1070610" cy="581011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BAA Logo - color -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610" cy="581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AC76C89" w14:textId="1B225DBE" w:rsidR="001D4BA0" w:rsidRDefault="001D4BA0">
    <w:pPr>
      <w:pStyle w:val="Footer"/>
    </w:pPr>
    <w:r w:rsidRPr="001D4BA0">
      <w:rPr>
        <w:noProof/>
      </w:rPr>
      <w:drawing>
        <wp:anchor distT="0" distB="0" distL="114300" distR="114300" simplePos="0" relativeHeight="251661312" behindDoc="1" locked="0" layoutInCell="1" allowOverlap="1" wp14:anchorId="0C6B1C4F" wp14:editId="167D1FC5">
          <wp:simplePos x="0" y="0"/>
          <wp:positionH relativeFrom="column">
            <wp:posOffset>4279495</wp:posOffset>
          </wp:positionH>
          <wp:positionV relativeFrom="paragraph">
            <wp:posOffset>214630</wp:posOffset>
          </wp:positionV>
          <wp:extent cx="2709084" cy="21336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usch + Lomb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9084" cy="213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D61AE" w14:textId="77777777" w:rsidR="00CC1A95" w:rsidRDefault="00CC1A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321DF2" w14:textId="77777777" w:rsidR="00900FB9" w:rsidRDefault="00900FB9" w:rsidP="000D3790">
      <w:pPr>
        <w:spacing w:after="0" w:line="240" w:lineRule="auto"/>
      </w:pPr>
      <w:r>
        <w:separator/>
      </w:r>
    </w:p>
  </w:footnote>
  <w:footnote w:type="continuationSeparator" w:id="0">
    <w:p w14:paraId="5FCE6C3A" w14:textId="77777777" w:rsidR="00900FB9" w:rsidRDefault="00900FB9" w:rsidP="000D3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3E75A6" w14:textId="77777777" w:rsidR="00CC1A95" w:rsidRDefault="00CC1A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CE843" w14:textId="344BB72E" w:rsidR="001D4BA0" w:rsidRDefault="0096644C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9D1BD65" wp14:editId="175F6D47">
          <wp:simplePos x="0" y="0"/>
          <wp:positionH relativeFrom="column">
            <wp:posOffset>-438758</wp:posOffset>
          </wp:positionH>
          <wp:positionV relativeFrom="paragraph">
            <wp:posOffset>-340361</wp:posOffset>
          </wp:positionV>
          <wp:extent cx="7891464" cy="1046817"/>
          <wp:effectExtent l="0" t="0" r="0" b="19177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367527">
                    <a:off x="0" y="0"/>
                    <a:ext cx="7891464" cy="1046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24DCDB" w14:textId="5E1059A3" w:rsidR="001D4BA0" w:rsidRDefault="001D4B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7B37EE" w14:textId="77777777" w:rsidR="00CC1A95" w:rsidRDefault="00CC1A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F58"/>
    <w:rsid w:val="00041CCC"/>
    <w:rsid w:val="000C3DA8"/>
    <w:rsid w:val="000D3790"/>
    <w:rsid w:val="00111934"/>
    <w:rsid w:val="001462CF"/>
    <w:rsid w:val="00155ED2"/>
    <w:rsid w:val="001571F2"/>
    <w:rsid w:val="00195D46"/>
    <w:rsid w:val="001A03CE"/>
    <w:rsid w:val="001D4BA0"/>
    <w:rsid w:val="001E044E"/>
    <w:rsid w:val="001F36A6"/>
    <w:rsid w:val="002072A1"/>
    <w:rsid w:val="00210727"/>
    <w:rsid w:val="00224DB8"/>
    <w:rsid w:val="00240800"/>
    <w:rsid w:val="002B5A7B"/>
    <w:rsid w:val="002D0347"/>
    <w:rsid w:val="003438EF"/>
    <w:rsid w:val="00352799"/>
    <w:rsid w:val="00364F7F"/>
    <w:rsid w:val="00367759"/>
    <w:rsid w:val="00387351"/>
    <w:rsid w:val="0039334E"/>
    <w:rsid w:val="00394654"/>
    <w:rsid w:val="003A6467"/>
    <w:rsid w:val="003E12CF"/>
    <w:rsid w:val="003E153A"/>
    <w:rsid w:val="0040636E"/>
    <w:rsid w:val="004461D1"/>
    <w:rsid w:val="00450B35"/>
    <w:rsid w:val="00450DB3"/>
    <w:rsid w:val="004656A2"/>
    <w:rsid w:val="00482F01"/>
    <w:rsid w:val="0049197E"/>
    <w:rsid w:val="004C6BA6"/>
    <w:rsid w:val="0053767E"/>
    <w:rsid w:val="0055113C"/>
    <w:rsid w:val="005574F7"/>
    <w:rsid w:val="00574BFC"/>
    <w:rsid w:val="00582947"/>
    <w:rsid w:val="005C6818"/>
    <w:rsid w:val="005F0195"/>
    <w:rsid w:val="006014F3"/>
    <w:rsid w:val="00630AFD"/>
    <w:rsid w:val="00686770"/>
    <w:rsid w:val="00686D08"/>
    <w:rsid w:val="00695E95"/>
    <w:rsid w:val="0072760C"/>
    <w:rsid w:val="007A2C2C"/>
    <w:rsid w:val="007E60F3"/>
    <w:rsid w:val="007F0567"/>
    <w:rsid w:val="0080309A"/>
    <w:rsid w:val="00807811"/>
    <w:rsid w:val="00810207"/>
    <w:rsid w:val="0082099E"/>
    <w:rsid w:val="00881F19"/>
    <w:rsid w:val="00883AFF"/>
    <w:rsid w:val="00891D5D"/>
    <w:rsid w:val="00897102"/>
    <w:rsid w:val="00900FB9"/>
    <w:rsid w:val="00903071"/>
    <w:rsid w:val="009056C3"/>
    <w:rsid w:val="00920164"/>
    <w:rsid w:val="00922925"/>
    <w:rsid w:val="00922DFE"/>
    <w:rsid w:val="0092752A"/>
    <w:rsid w:val="0095307E"/>
    <w:rsid w:val="0096644C"/>
    <w:rsid w:val="009673B1"/>
    <w:rsid w:val="00970CBB"/>
    <w:rsid w:val="00991219"/>
    <w:rsid w:val="009E2A3F"/>
    <w:rsid w:val="009E39EC"/>
    <w:rsid w:val="009E4118"/>
    <w:rsid w:val="00A2592D"/>
    <w:rsid w:val="00A365D0"/>
    <w:rsid w:val="00A44EF1"/>
    <w:rsid w:val="00A606B6"/>
    <w:rsid w:val="00AB35E8"/>
    <w:rsid w:val="00AC45FB"/>
    <w:rsid w:val="00AD7D9C"/>
    <w:rsid w:val="00B01781"/>
    <w:rsid w:val="00B46C5F"/>
    <w:rsid w:val="00B56730"/>
    <w:rsid w:val="00B64DF7"/>
    <w:rsid w:val="00BB108D"/>
    <w:rsid w:val="00BB6831"/>
    <w:rsid w:val="00C5666A"/>
    <w:rsid w:val="00C56FE3"/>
    <w:rsid w:val="00C57A4C"/>
    <w:rsid w:val="00C74FDC"/>
    <w:rsid w:val="00CA7FA4"/>
    <w:rsid w:val="00CC1A95"/>
    <w:rsid w:val="00CF33D4"/>
    <w:rsid w:val="00CF5007"/>
    <w:rsid w:val="00D06453"/>
    <w:rsid w:val="00D07E57"/>
    <w:rsid w:val="00D14677"/>
    <w:rsid w:val="00D23E5E"/>
    <w:rsid w:val="00D41CD1"/>
    <w:rsid w:val="00D449F1"/>
    <w:rsid w:val="00D73229"/>
    <w:rsid w:val="00D96A20"/>
    <w:rsid w:val="00DE104C"/>
    <w:rsid w:val="00E026FB"/>
    <w:rsid w:val="00E1758C"/>
    <w:rsid w:val="00E75B1E"/>
    <w:rsid w:val="00E7685F"/>
    <w:rsid w:val="00E80F58"/>
    <w:rsid w:val="00E86715"/>
    <w:rsid w:val="00EA3BE9"/>
    <w:rsid w:val="00EA4161"/>
    <w:rsid w:val="00EC0833"/>
    <w:rsid w:val="00EC38D4"/>
    <w:rsid w:val="00F05DC6"/>
    <w:rsid w:val="00F10BE1"/>
    <w:rsid w:val="00F10CDA"/>
    <w:rsid w:val="00F705CE"/>
    <w:rsid w:val="00F80981"/>
    <w:rsid w:val="00F96ABC"/>
    <w:rsid w:val="00FD4B36"/>
    <w:rsid w:val="00FF272F"/>
    <w:rsid w:val="00FF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1CB6C3"/>
  <w15:chartTrackingRefBased/>
  <w15:docId w15:val="{E240F77D-EEFA-4B36-9D89-CE4D5C20D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0F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F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F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F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F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F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F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F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F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0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0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0F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0F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0F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0F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0F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0F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0F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0F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0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F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0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0F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0F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0F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F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F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0F5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C3D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3D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3D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3D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3DA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C3DA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D37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790"/>
  </w:style>
  <w:style w:type="paragraph" w:styleId="Footer">
    <w:name w:val="footer"/>
    <w:basedOn w:val="Normal"/>
    <w:link w:val="FooterChar"/>
    <w:uiPriority w:val="99"/>
    <w:unhideWhenUsed/>
    <w:rsid w:val="000D37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654992-adca-4395-926c-a0fe07087d53">
      <Terms xmlns="http://schemas.microsoft.com/office/infopath/2007/PartnerControls"/>
    </lcf76f155ced4ddcb4097134ff3c332f>
    <TaxCatchAll xmlns="fad6f641-e7f6-41e4-8318-94aed820f52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231EB1CA412A45B9B41C70BD682FB3" ma:contentTypeVersion="13" ma:contentTypeDescription="Create a new document." ma:contentTypeScope="" ma:versionID="9e3ee915a51661d774c875435c427f6b">
  <xsd:schema xmlns:xsd="http://www.w3.org/2001/XMLSchema" xmlns:xs="http://www.w3.org/2001/XMLSchema" xmlns:p="http://schemas.microsoft.com/office/2006/metadata/properties" xmlns:ns2="bc654992-adca-4395-926c-a0fe07087d53" xmlns:ns3="fad6f641-e7f6-41e4-8318-94aed820f52d" targetNamespace="http://schemas.microsoft.com/office/2006/metadata/properties" ma:root="true" ma:fieldsID="59c369122a321812a178529f6ae2bb99" ns2:_="" ns3:_="">
    <xsd:import namespace="bc654992-adca-4395-926c-a0fe07087d53"/>
    <xsd:import namespace="fad6f641-e7f6-41e4-8318-94aed820f5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54992-adca-4395-926c-a0fe07087d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89b0cb0-cf36-4b59-8a38-3e2584918a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d6f641-e7f6-41e4-8318-94aed820f52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2159b04-9bde-42d8-b9db-8f73ef0bf38a}" ma:internalName="TaxCatchAll" ma:showField="CatchAllData" ma:web="fad6f641-e7f6-41e4-8318-94aed820f5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E03AE-516F-4F38-B715-CDCD4DA200D0}">
  <ds:schemaRefs>
    <ds:schemaRef ds:uri="http://schemas.microsoft.com/office/2006/metadata/properties"/>
    <ds:schemaRef ds:uri="http://schemas.microsoft.com/office/infopath/2007/PartnerControls"/>
    <ds:schemaRef ds:uri="bc654992-adca-4395-926c-a0fe07087d53"/>
    <ds:schemaRef ds:uri="fad6f641-e7f6-41e4-8318-94aed820f52d"/>
  </ds:schemaRefs>
</ds:datastoreItem>
</file>

<file path=customXml/itemProps2.xml><?xml version="1.0" encoding="utf-8"?>
<ds:datastoreItem xmlns:ds="http://schemas.openxmlformats.org/officeDocument/2006/customXml" ds:itemID="{4D0B6E77-5658-43B8-81F2-A430448B26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2EA1DD-1F57-4C1D-9A5D-F03949846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654992-adca-4395-926c-a0fe07087d53"/>
    <ds:schemaRef ds:uri="fad6f641-e7f6-41e4-8318-94aed820f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F3EB2E-0F18-4CD7-87F8-072FDEF9E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Genevieve Magnuson</dc:creator>
  <cp:keywords/>
  <dc:description/>
  <cp:lastModifiedBy>Heather</cp:lastModifiedBy>
  <cp:revision>2</cp:revision>
  <cp:lastPrinted>2026-08-14T20:37:00Z</cp:lastPrinted>
  <dcterms:created xsi:type="dcterms:W3CDTF">2026-08-14T21:01:00Z</dcterms:created>
  <dcterms:modified xsi:type="dcterms:W3CDTF">2026-08-14T21:01:00Z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0x010100AE231EB1CA412A45B9B41C70BD682FB3</vt:lpwstr>
  </property>
</Properties>
</file>