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73B" w:rsidRPr="008D7C94" w:rsidRDefault="0064073B" w:rsidP="0064073B">
      <w:pPr>
        <w:pStyle w:val="Title"/>
        <w:jc w:val="center"/>
        <w:rPr>
          <w:sz w:val="44"/>
        </w:rPr>
      </w:pPr>
      <w:bookmarkStart w:id="0" w:name="_GoBack"/>
      <w:bookmarkEnd w:id="0"/>
      <w:r>
        <w:rPr>
          <w:sz w:val="44"/>
        </w:rPr>
        <w:t>Sample Appeals Letter for V2785</w:t>
      </w:r>
      <w:r>
        <w:rPr>
          <w:sz w:val="44"/>
        </w:rPr>
        <w:br/>
      </w:r>
      <w:r w:rsidRPr="008D7C94">
        <w:rPr>
          <w:sz w:val="44"/>
        </w:rPr>
        <w:t>Acquisition</w:t>
      </w:r>
      <w:r>
        <w:rPr>
          <w:sz w:val="44"/>
        </w:rPr>
        <w:t xml:space="preserve"> of Corneal Tissue</w:t>
      </w:r>
    </w:p>
    <w:p w:rsidR="008A0C9B" w:rsidRPr="0064073B" w:rsidRDefault="0064073B" w:rsidP="00357295">
      <w:pPr>
        <w:jc w:val="center"/>
        <w:rPr>
          <w:rFonts w:asciiTheme="majorHAnsi" w:hAnsiTheme="majorHAnsi"/>
          <w:b/>
          <w:i/>
          <w:sz w:val="24"/>
        </w:rPr>
      </w:pPr>
      <w:r w:rsidRPr="0064073B">
        <w:rPr>
          <w:rFonts w:asciiTheme="majorHAnsi" w:hAnsiTheme="majorHAnsi"/>
          <w:b/>
          <w:i/>
          <w:sz w:val="24"/>
        </w:rPr>
        <w:t>On Practice Letterhead</w:t>
      </w:r>
    </w:p>
    <w:p w:rsidR="008A0C9B" w:rsidRPr="0064073B" w:rsidRDefault="008A0C9B">
      <w:pPr>
        <w:rPr>
          <w:rFonts w:asciiTheme="majorHAnsi" w:hAnsiTheme="majorHAnsi"/>
          <w:sz w:val="24"/>
        </w:rPr>
      </w:pPr>
    </w:p>
    <w:p w:rsidR="008A0C9B" w:rsidRPr="0064073B" w:rsidRDefault="008A0C9B">
      <w:pPr>
        <w:rPr>
          <w:rFonts w:asciiTheme="majorHAnsi" w:hAnsiTheme="majorHAnsi"/>
          <w:sz w:val="24"/>
        </w:rPr>
      </w:pPr>
    </w:p>
    <w:p w:rsidR="008A0C9B" w:rsidRPr="0064073B" w:rsidRDefault="005173EA">
      <w:pPr>
        <w:rPr>
          <w:rFonts w:asciiTheme="majorHAnsi" w:hAnsiTheme="majorHAnsi"/>
          <w:sz w:val="24"/>
          <w:szCs w:val="24"/>
        </w:rPr>
      </w:pPr>
      <w:r w:rsidRPr="0064073B">
        <w:rPr>
          <w:rFonts w:asciiTheme="majorHAnsi" w:hAnsiTheme="majorHAnsi"/>
          <w:sz w:val="24"/>
          <w:szCs w:val="24"/>
        </w:rPr>
        <w:t>Provider</w:t>
      </w:r>
      <w:r w:rsidR="008A0C9B" w:rsidRPr="0064073B">
        <w:rPr>
          <w:rFonts w:asciiTheme="majorHAnsi" w:hAnsiTheme="majorHAnsi"/>
          <w:sz w:val="24"/>
          <w:szCs w:val="24"/>
        </w:rPr>
        <w:t xml:space="preserve"> Name</w:t>
      </w:r>
      <w:r w:rsidRPr="0064073B">
        <w:rPr>
          <w:rFonts w:asciiTheme="majorHAnsi" w:hAnsiTheme="majorHAnsi"/>
          <w:sz w:val="24"/>
          <w:szCs w:val="24"/>
        </w:rPr>
        <w:t xml:space="preserve"> (Physician and/or facility</w:t>
      </w:r>
      <w:r w:rsidR="002008A9" w:rsidRPr="0064073B">
        <w:rPr>
          <w:rFonts w:asciiTheme="majorHAnsi" w:hAnsiTheme="majorHAnsi"/>
          <w:sz w:val="24"/>
          <w:szCs w:val="24"/>
        </w:rPr>
        <w:t xml:space="preserve">) </w:t>
      </w:r>
      <w:r w:rsidR="008A0C9B" w:rsidRPr="0064073B">
        <w:rPr>
          <w:rFonts w:asciiTheme="majorHAnsi" w:hAnsiTheme="majorHAnsi"/>
          <w:sz w:val="24"/>
          <w:szCs w:val="24"/>
        </w:rPr>
        <w:br/>
        <w:t xml:space="preserve">Address </w:t>
      </w:r>
      <w:r w:rsidR="008A0C9B" w:rsidRPr="0064073B">
        <w:rPr>
          <w:rFonts w:asciiTheme="majorHAnsi" w:hAnsiTheme="majorHAnsi"/>
          <w:sz w:val="24"/>
          <w:szCs w:val="24"/>
        </w:rPr>
        <w:br/>
        <w:t>Medicare</w:t>
      </w:r>
      <w:r w:rsidRPr="0064073B">
        <w:rPr>
          <w:rFonts w:asciiTheme="majorHAnsi" w:hAnsiTheme="majorHAnsi"/>
          <w:sz w:val="24"/>
          <w:szCs w:val="24"/>
        </w:rPr>
        <w:t>/Private Insurance Plan Provider Number</w:t>
      </w:r>
      <w:r w:rsidR="008A0C9B" w:rsidRPr="0064073B">
        <w:rPr>
          <w:rFonts w:asciiTheme="majorHAnsi" w:hAnsiTheme="majorHAnsi"/>
          <w:sz w:val="24"/>
          <w:szCs w:val="24"/>
        </w:rPr>
        <w:t xml:space="preserve">: ____________ (not your UPIN) </w:t>
      </w:r>
    </w:p>
    <w:p w:rsidR="005173EA" w:rsidRPr="0064073B" w:rsidRDefault="008A0C9B">
      <w:pPr>
        <w:rPr>
          <w:rFonts w:asciiTheme="majorHAnsi" w:hAnsiTheme="majorHAnsi"/>
          <w:sz w:val="24"/>
          <w:szCs w:val="24"/>
        </w:rPr>
      </w:pPr>
      <w:r w:rsidRPr="0064073B">
        <w:rPr>
          <w:rFonts w:asciiTheme="majorHAnsi" w:hAnsiTheme="majorHAnsi"/>
          <w:sz w:val="24"/>
          <w:szCs w:val="24"/>
        </w:rPr>
        <w:t>Re: Patient (Name of Patient)</w:t>
      </w:r>
    </w:p>
    <w:p w:rsidR="005173EA" w:rsidRPr="0064073B" w:rsidRDefault="005173EA">
      <w:pPr>
        <w:rPr>
          <w:rFonts w:asciiTheme="majorHAnsi" w:hAnsiTheme="majorHAnsi"/>
          <w:sz w:val="24"/>
          <w:szCs w:val="24"/>
        </w:rPr>
      </w:pPr>
      <w:r w:rsidRPr="0064073B">
        <w:rPr>
          <w:rFonts w:asciiTheme="majorHAnsi" w:hAnsiTheme="majorHAnsi"/>
          <w:sz w:val="24"/>
          <w:szCs w:val="24"/>
        </w:rPr>
        <w:t>Date of Service</w:t>
      </w:r>
    </w:p>
    <w:p w:rsidR="008A0C9B" w:rsidRPr="0064073B" w:rsidRDefault="005173EA">
      <w:pPr>
        <w:rPr>
          <w:rFonts w:asciiTheme="majorHAnsi" w:hAnsiTheme="majorHAnsi"/>
          <w:sz w:val="24"/>
          <w:szCs w:val="24"/>
        </w:rPr>
      </w:pPr>
      <w:r w:rsidRPr="0064073B">
        <w:rPr>
          <w:rFonts w:asciiTheme="majorHAnsi" w:hAnsiTheme="majorHAnsi"/>
          <w:sz w:val="24"/>
          <w:szCs w:val="24"/>
        </w:rPr>
        <w:t>Type of Service/Surgery</w:t>
      </w:r>
      <w:r w:rsidR="008A0C9B" w:rsidRPr="0064073B">
        <w:rPr>
          <w:rFonts w:asciiTheme="majorHAnsi" w:hAnsiTheme="majorHAnsi"/>
          <w:sz w:val="24"/>
          <w:szCs w:val="24"/>
        </w:rPr>
        <w:br/>
        <w:t>HCIN # 123456789</w:t>
      </w:r>
    </w:p>
    <w:p w:rsidR="008A0C9B" w:rsidRPr="0064073B" w:rsidRDefault="008A0C9B">
      <w:pPr>
        <w:rPr>
          <w:rFonts w:asciiTheme="majorHAnsi" w:hAnsiTheme="majorHAnsi"/>
          <w:sz w:val="24"/>
          <w:szCs w:val="24"/>
        </w:rPr>
      </w:pPr>
      <w:r w:rsidRPr="0064073B">
        <w:rPr>
          <w:rFonts w:asciiTheme="majorHAnsi" w:hAnsiTheme="majorHAnsi"/>
          <w:sz w:val="24"/>
          <w:szCs w:val="24"/>
        </w:rPr>
        <w:t xml:space="preserve"> </w:t>
      </w:r>
    </w:p>
    <w:p w:rsidR="008A0C9B" w:rsidRPr="0064073B" w:rsidRDefault="008A0C9B">
      <w:pPr>
        <w:rPr>
          <w:rFonts w:asciiTheme="majorHAnsi" w:hAnsiTheme="majorHAnsi"/>
          <w:sz w:val="24"/>
          <w:szCs w:val="24"/>
        </w:rPr>
      </w:pPr>
      <w:r w:rsidRPr="0064073B">
        <w:rPr>
          <w:rFonts w:asciiTheme="majorHAnsi" w:hAnsiTheme="majorHAnsi"/>
          <w:sz w:val="24"/>
          <w:szCs w:val="24"/>
        </w:rPr>
        <w:t xml:space="preserve">Dear Sirs: </w:t>
      </w:r>
    </w:p>
    <w:p w:rsidR="008A0C9B" w:rsidRPr="0064073B" w:rsidRDefault="008A0C9B">
      <w:pPr>
        <w:rPr>
          <w:rFonts w:asciiTheme="majorHAnsi" w:hAnsiTheme="majorHAnsi"/>
          <w:sz w:val="24"/>
          <w:szCs w:val="24"/>
        </w:rPr>
      </w:pPr>
    </w:p>
    <w:p w:rsidR="008A0C9B" w:rsidRPr="0064073B" w:rsidRDefault="008A0C9B">
      <w:pPr>
        <w:rPr>
          <w:rFonts w:asciiTheme="majorHAnsi" w:hAnsiTheme="majorHAnsi"/>
          <w:sz w:val="24"/>
          <w:szCs w:val="24"/>
        </w:rPr>
      </w:pPr>
      <w:r w:rsidRPr="0064073B">
        <w:rPr>
          <w:rFonts w:asciiTheme="majorHAnsi" w:hAnsiTheme="majorHAnsi"/>
          <w:sz w:val="24"/>
          <w:szCs w:val="24"/>
        </w:rPr>
        <w:t xml:space="preserve">I am requesting a TELEPHONE/WRITTEN review of Claim No. _____________ </w:t>
      </w:r>
      <w:proofErr w:type="gramStart"/>
      <w:r w:rsidRPr="0064073B">
        <w:rPr>
          <w:rFonts w:asciiTheme="majorHAnsi" w:hAnsiTheme="majorHAnsi"/>
          <w:sz w:val="24"/>
          <w:szCs w:val="24"/>
        </w:rPr>
        <w:t>for</w:t>
      </w:r>
      <w:proofErr w:type="gramEnd"/>
      <w:r w:rsidRPr="0064073B">
        <w:rPr>
          <w:rFonts w:asciiTheme="majorHAnsi" w:hAnsiTheme="majorHAnsi"/>
          <w:sz w:val="24"/>
          <w:szCs w:val="24"/>
        </w:rPr>
        <w:t xml:space="preserve"> services </w:t>
      </w:r>
      <w:r w:rsidR="00246DA2" w:rsidRPr="0064073B">
        <w:rPr>
          <w:rFonts w:asciiTheme="majorHAnsi" w:hAnsiTheme="majorHAnsi"/>
          <w:sz w:val="24"/>
          <w:szCs w:val="24"/>
        </w:rPr>
        <w:t xml:space="preserve">rendered </w:t>
      </w:r>
      <w:r w:rsidRPr="0064073B">
        <w:rPr>
          <w:rFonts w:asciiTheme="majorHAnsi" w:hAnsiTheme="majorHAnsi"/>
          <w:sz w:val="24"/>
          <w:szCs w:val="24"/>
        </w:rPr>
        <w:t xml:space="preserve">on (insert date of service) </w:t>
      </w:r>
      <w:r w:rsidR="005173EA" w:rsidRPr="0064073B">
        <w:rPr>
          <w:rFonts w:asciiTheme="majorHAnsi" w:hAnsiTheme="majorHAnsi"/>
          <w:sz w:val="24"/>
          <w:szCs w:val="24"/>
        </w:rPr>
        <w:t xml:space="preserve">with respect to the payment for the corneal tissue </w:t>
      </w:r>
      <w:r w:rsidRPr="0064073B">
        <w:rPr>
          <w:rFonts w:asciiTheme="majorHAnsi" w:hAnsiTheme="majorHAnsi"/>
          <w:sz w:val="24"/>
          <w:szCs w:val="24"/>
        </w:rPr>
        <w:t xml:space="preserve">in the amount of (insert original charge). Payment was denied.  I have enclosed copies of the original claim and remittance notice (Medical Explanation of Benefits). </w:t>
      </w:r>
    </w:p>
    <w:p w:rsidR="008A0C9B" w:rsidRPr="0064073B" w:rsidRDefault="008A0C9B">
      <w:pPr>
        <w:rPr>
          <w:rFonts w:asciiTheme="majorHAnsi" w:hAnsiTheme="majorHAnsi"/>
          <w:sz w:val="24"/>
          <w:szCs w:val="24"/>
        </w:rPr>
      </w:pPr>
    </w:p>
    <w:p w:rsidR="008A0C9B" w:rsidRPr="0064073B" w:rsidRDefault="008A0C9B">
      <w:pPr>
        <w:rPr>
          <w:rFonts w:asciiTheme="majorHAnsi" w:hAnsiTheme="majorHAnsi"/>
          <w:sz w:val="24"/>
          <w:szCs w:val="24"/>
        </w:rPr>
      </w:pPr>
      <w:r w:rsidRPr="0064073B">
        <w:rPr>
          <w:rFonts w:asciiTheme="majorHAnsi" w:hAnsiTheme="majorHAnsi"/>
          <w:sz w:val="24"/>
          <w:szCs w:val="24"/>
        </w:rPr>
        <w:t xml:space="preserve">This is an improper denial for the following reasons: </w:t>
      </w:r>
    </w:p>
    <w:p w:rsidR="008A0C9B" w:rsidRPr="0064073B" w:rsidRDefault="008A0C9B">
      <w:pPr>
        <w:rPr>
          <w:rFonts w:asciiTheme="majorHAnsi" w:hAnsiTheme="majorHAnsi"/>
          <w:sz w:val="24"/>
          <w:szCs w:val="24"/>
        </w:rPr>
      </w:pPr>
    </w:p>
    <w:p w:rsidR="008A0C9B" w:rsidRPr="0064073B" w:rsidRDefault="00357295" w:rsidP="00D245FA">
      <w:pPr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64073B">
        <w:rPr>
          <w:rFonts w:asciiTheme="majorHAnsi" w:hAnsiTheme="majorHAnsi"/>
          <w:sz w:val="24"/>
          <w:szCs w:val="24"/>
        </w:rPr>
        <w:t>Effective January 1, 2008, t</w:t>
      </w:r>
      <w:r w:rsidR="008A0C9B" w:rsidRPr="0064073B">
        <w:rPr>
          <w:rFonts w:asciiTheme="majorHAnsi" w:hAnsiTheme="majorHAnsi"/>
          <w:sz w:val="24"/>
          <w:szCs w:val="24"/>
        </w:rPr>
        <w:t xml:space="preserve">he Centers for Medicare and Medicaid Services </w:t>
      </w:r>
      <w:r w:rsidRPr="0064073B">
        <w:rPr>
          <w:rFonts w:asciiTheme="majorHAnsi" w:hAnsiTheme="majorHAnsi"/>
          <w:sz w:val="24"/>
          <w:szCs w:val="24"/>
        </w:rPr>
        <w:t xml:space="preserve">implemented a coverage policy </w:t>
      </w:r>
      <w:r w:rsidR="008A0C9B" w:rsidRPr="0064073B">
        <w:rPr>
          <w:rFonts w:asciiTheme="majorHAnsi" w:hAnsiTheme="majorHAnsi"/>
          <w:sz w:val="24"/>
          <w:szCs w:val="24"/>
        </w:rPr>
        <w:t xml:space="preserve">to </w:t>
      </w:r>
      <w:r w:rsidR="00D245FA" w:rsidRPr="0064073B">
        <w:rPr>
          <w:rFonts w:asciiTheme="majorHAnsi" w:hAnsiTheme="majorHAnsi"/>
          <w:sz w:val="24"/>
          <w:szCs w:val="24"/>
        </w:rPr>
        <w:t>pay</w:t>
      </w:r>
      <w:r w:rsidR="008A0C9B" w:rsidRPr="0064073B">
        <w:rPr>
          <w:rFonts w:asciiTheme="majorHAnsi" w:hAnsiTheme="majorHAnsi"/>
          <w:sz w:val="24"/>
          <w:szCs w:val="24"/>
        </w:rPr>
        <w:t xml:space="preserve"> separately for the </w:t>
      </w:r>
      <w:r w:rsidR="00D245FA" w:rsidRPr="0064073B">
        <w:rPr>
          <w:rFonts w:asciiTheme="majorHAnsi" w:hAnsiTheme="majorHAnsi"/>
          <w:sz w:val="24"/>
          <w:szCs w:val="24"/>
        </w:rPr>
        <w:t xml:space="preserve">acquisition of corneal tissue, effective </w:t>
      </w:r>
      <w:r w:rsidR="008A0C9B" w:rsidRPr="0064073B">
        <w:rPr>
          <w:rFonts w:asciiTheme="majorHAnsi" w:hAnsiTheme="majorHAnsi"/>
          <w:sz w:val="24"/>
          <w:szCs w:val="24"/>
        </w:rPr>
        <w:t>January 1, 200</w:t>
      </w:r>
      <w:r w:rsidR="00D245FA" w:rsidRPr="0064073B">
        <w:rPr>
          <w:rFonts w:asciiTheme="majorHAnsi" w:hAnsiTheme="majorHAnsi"/>
          <w:sz w:val="24"/>
          <w:szCs w:val="24"/>
        </w:rPr>
        <w:t xml:space="preserve">8. The HCPCS code that is assigned to the acquisition of corneal tissue is </w:t>
      </w:r>
      <w:r w:rsidR="00D245FA" w:rsidRPr="0064073B">
        <w:rPr>
          <w:rFonts w:asciiTheme="majorHAnsi" w:hAnsiTheme="majorHAnsi"/>
          <w:i/>
          <w:sz w:val="24"/>
          <w:szCs w:val="24"/>
          <w:u w:val="single"/>
        </w:rPr>
        <w:t xml:space="preserve">V2785 – </w:t>
      </w:r>
      <w:r w:rsidR="00A2442C" w:rsidRPr="0064073B">
        <w:rPr>
          <w:rFonts w:asciiTheme="majorHAnsi" w:hAnsiTheme="majorHAnsi"/>
          <w:i/>
          <w:sz w:val="24"/>
          <w:szCs w:val="24"/>
          <w:u w:val="single"/>
        </w:rPr>
        <w:t>P</w:t>
      </w:r>
      <w:r w:rsidR="00D245FA" w:rsidRPr="0064073B">
        <w:rPr>
          <w:rFonts w:asciiTheme="majorHAnsi" w:hAnsiTheme="majorHAnsi"/>
          <w:i/>
          <w:sz w:val="24"/>
          <w:szCs w:val="24"/>
          <w:u w:val="single"/>
        </w:rPr>
        <w:t>rocessing, preserving, and transporting corneal tissue.</w:t>
      </w:r>
    </w:p>
    <w:p w:rsidR="00357295" w:rsidRPr="0064073B" w:rsidRDefault="00357295" w:rsidP="00357295">
      <w:pPr>
        <w:ind w:left="360"/>
        <w:rPr>
          <w:rFonts w:asciiTheme="majorHAnsi" w:hAnsiTheme="majorHAnsi"/>
          <w:sz w:val="24"/>
          <w:szCs w:val="24"/>
        </w:rPr>
      </w:pPr>
    </w:p>
    <w:p w:rsidR="00357295" w:rsidRPr="0064073B" w:rsidRDefault="00357295" w:rsidP="00D245FA">
      <w:pPr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64073B">
        <w:rPr>
          <w:rFonts w:asciiTheme="majorHAnsi" w:hAnsiTheme="majorHAnsi"/>
          <w:sz w:val="24"/>
          <w:szCs w:val="24"/>
        </w:rPr>
        <w:t xml:space="preserve">Medicare Advantage plans are mandated to follow Medicare’s benefits and coverage rules for services such as the acquisition of corneal tissue. </w:t>
      </w:r>
    </w:p>
    <w:p w:rsidR="00D245FA" w:rsidRPr="0064073B" w:rsidRDefault="00D245FA" w:rsidP="00D245FA">
      <w:pPr>
        <w:ind w:left="360"/>
        <w:rPr>
          <w:rFonts w:asciiTheme="majorHAnsi" w:hAnsiTheme="majorHAnsi"/>
          <w:sz w:val="24"/>
          <w:szCs w:val="24"/>
        </w:rPr>
      </w:pPr>
    </w:p>
    <w:p w:rsidR="008A0C9B" w:rsidRPr="0064073B" w:rsidRDefault="00D245FA">
      <w:pPr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 w:rsidRPr="0064073B">
        <w:rPr>
          <w:rFonts w:asciiTheme="majorHAnsi" w:hAnsiTheme="majorHAnsi"/>
          <w:sz w:val="24"/>
          <w:szCs w:val="24"/>
        </w:rPr>
        <w:t xml:space="preserve">There has been some confusion regarding </w:t>
      </w:r>
      <w:r w:rsidR="00357295" w:rsidRPr="0064073B">
        <w:rPr>
          <w:rFonts w:asciiTheme="majorHAnsi" w:hAnsiTheme="majorHAnsi"/>
          <w:sz w:val="24"/>
          <w:szCs w:val="24"/>
        </w:rPr>
        <w:t xml:space="preserve">separate payment for the acquisition of corneal tissue – V2785 </w:t>
      </w:r>
      <w:r w:rsidRPr="0064073B">
        <w:rPr>
          <w:rFonts w:asciiTheme="majorHAnsi" w:hAnsiTheme="majorHAnsi"/>
          <w:sz w:val="24"/>
          <w:szCs w:val="24"/>
        </w:rPr>
        <w:t>due to ambulatory surgical centers (ASCs) needing to provide a paper claim with V2785 billed on the claim and an invoice with the acquisition costs</w:t>
      </w:r>
      <w:r w:rsidR="00357295" w:rsidRPr="0064073B">
        <w:rPr>
          <w:rFonts w:asciiTheme="majorHAnsi" w:hAnsiTheme="majorHAnsi"/>
          <w:sz w:val="24"/>
          <w:szCs w:val="24"/>
        </w:rPr>
        <w:t xml:space="preserve"> attached and a</w:t>
      </w:r>
      <w:r w:rsidRPr="0064073B">
        <w:rPr>
          <w:rFonts w:asciiTheme="majorHAnsi" w:hAnsiTheme="majorHAnsi"/>
          <w:sz w:val="24"/>
          <w:szCs w:val="24"/>
        </w:rPr>
        <w:t xml:space="preserve"> </w:t>
      </w:r>
      <w:r w:rsidR="00357295" w:rsidRPr="0064073B">
        <w:rPr>
          <w:rFonts w:asciiTheme="majorHAnsi" w:hAnsiTheme="majorHAnsi"/>
          <w:sz w:val="24"/>
          <w:szCs w:val="24"/>
        </w:rPr>
        <w:t>h</w:t>
      </w:r>
      <w:r w:rsidRPr="0064073B">
        <w:rPr>
          <w:rFonts w:asciiTheme="majorHAnsi" w:hAnsiTheme="majorHAnsi"/>
          <w:sz w:val="24"/>
          <w:szCs w:val="24"/>
        </w:rPr>
        <w:t>ospital outpatient department need</w:t>
      </w:r>
      <w:r w:rsidR="00357295" w:rsidRPr="0064073B">
        <w:rPr>
          <w:rFonts w:asciiTheme="majorHAnsi" w:hAnsiTheme="majorHAnsi"/>
          <w:sz w:val="24"/>
          <w:szCs w:val="24"/>
        </w:rPr>
        <w:t>ing</w:t>
      </w:r>
      <w:r w:rsidRPr="0064073B">
        <w:rPr>
          <w:rFonts w:asciiTheme="majorHAnsi" w:hAnsiTheme="majorHAnsi"/>
          <w:sz w:val="24"/>
          <w:szCs w:val="24"/>
        </w:rPr>
        <w:t xml:space="preserve"> to submit charges for corneal tissue using HCPCS code V2785 to receive cost-based reimbursement.</w:t>
      </w:r>
      <w:r w:rsidR="00357295" w:rsidRPr="0064073B">
        <w:rPr>
          <w:rFonts w:asciiTheme="majorHAnsi" w:hAnsiTheme="majorHAnsi"/>
          <w:sz w:val="24"/>
          <w:szCs w:val="24"/>
        </w:rPr>
        <w:t xml:space="preserve"> But, this confusion on how to submit a claim for V2785 does not negate Medicare’s policy for separate payment of this code. </w:t>
      </w:r>
    </w:p>
    <w:p w:rsidR="008A0C9B" w:rsidRPr="0064073B" w:rsidRDefault="008A0C9B">
      <w:pPr>
        <w:rPr>
          <w:rFonts w:asciiTheme="majorHAnsi" w:hAnsiTheme="majorHAnsi"/>
          <w:sz w:val="24"/>
          <w:szCs w:val="24"/>
        </w:rPr>
      </w:pPr>
    </w:p>
    <w:p w:rsidR="00D245FA" w:rsidRPr="0064073B" w:rsidRDefault="00D245FA" w:rsidP="00D245FA">
      <w:pPr>
        <w:rPr>
          <w:rFonts w:asciiTheme="majorHAnsi" w:hAnsiTheme="majorHAnsi"/>
          <w:sz w:val="24"/>
          <w:szCs w:val="24"/>
        </w:rPr>
      </w:pPr>
      <w:r w:rsidRPr="0064073B">
        <w:rPr>
          <w:rFonts w:asciiTheme="majorHAnsi" w:hAnsiTheme="majorHAnsi"/>
          <w:sz w:val="24"/>
          <w:szCs w:val="24"/>
        </w:rPr>
        <w:t>The policies that need to be followed by insurance companies are contained in the Medicare claims processing manuals.  For the hospital outpatient departments it is section 200.1 – Billing for Corneal Tissue (Rev. 1445, Issued:  02-08-08; Effective:  01-01-08; Implementation:  03-10-08) and for ASC’s</w:t>
      </w:r>
      <w:r w:rsidR="00246DA2" w:rsidRPr="0064073B">
        <w:rPr>
          <w:rFonts w:asciiTheme="majorHAnsi" w:hAnsiTheme="majorHAnsi"/>
          <w:sz w:val="24"/>
          <w:szCs w:val="24"/>
        </w:rPr>
        <w:t xml:space="preserve"> </w:t>
      </w:r>
      <w:r w:rsidRPr="0064073B">
        <w:rPr>
          <w:rFonts w:asciiTheme="majorHAnsi" w:hAnsiTheme="majorHAnsi"/>
          <w:sz w:val="24"/>
          <w:szCs w:val="24"/>
        </w:rPr>
        <w:t xml:space="preserve"> </w:t>
      </w:r>
    </w:p>
    <w:p w:rsidR="008A0C9B" w:rsidRPr="0064073B" w:rsidRDefault="00B921D7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br/>
      </w:r>
      <w:r>
        <w:rPr>
          <w:rFonts w:asciiTheme="majorHAnsi" w:hAnsiTheme="majorHAnsi"/>
          <w:sz w:val="24"/>
          <w:szCs w:val="24"/>
        </w:rPr>
        <w:br/>
      </w:r>
      <w:r>
        <w:rPr>
          <w:rFonts w:asciiTheme="majorHAnsi" w:hAnsiTheme="majorHAnsi"/>
          <w:sz w:val="24"/>
          <w:szCs w:val="24"/>
        </w:rPr>
        <w:lastRenderedPageBreak/>
        <w:br/>
      </w:r>
      <w:r>
        <w:rPr>
          <w:rFonts w:asciiTheme="majorHAnsi" w:hAnsiTheme="majorHAnsi"/>
          <w:sz w:val="24"/>
          <w:szCs w:val="24"/>
        </w:rPr>
        <w:br/>
      </w:r>
      <w:r>
        <w:rPr>
          <w:rFonts w:asciiTheme="majorHAnsi" w:hAnsiTheme="majorHAnsi"/>
          <w:sz w:val="24"/>
          <w:szCs w:val="24"/>
        </w:rPr>
        <w:br/>
      </w:r>
      <w:r>
        <w:rPr>
          <w:rFonts w:asciiTheme="majorHAnsi" w:hAnsiTheme="majorHAnsi"/>
          <w:sz w:val="24"/>
          <w:szCs w:val="24"/>
        </w:rPr>
        <w:br/>
      </w:r>
      <w:r w:rsidR="008A0C9B" w:rsidRPr="0064073B">
        <w:rPr>
          <w:rFonts w:asciiTheme="majorHAnsi" w:hAnsiTheme="majorHAnsi"/>
          <w:sz w:val="24"/>
          <w:szCs w:val="24"/>
        </w:rPr>
        <w:t xml:space="preserve">Therefore, I look forward to having this/these claims reviewed and </w:t>
      </w:r>
      <w:r w:rsidR="00357295" w:rsidRPr="0064073B">
        <w:rPr>
          <w:rFonts w:asciiTheme="majorHAnsi" w:hAnsiTheme="majorHAnsi"/>
          <w:sz w:val="24"/>
          <w:szCs w:val="24"/>
        </w:rPr>
        <w:t xml:space="preserve">V2785 </w:t>
      </w:r>
      <w:r w:rsidR="008A0C9B" w:rsidRPr="0064073B">
        <w:rPr>
          <w:rFonts w:asciiTheme="majorHAnsi" w:hAnsiTheme="majorHAnsi"/>
          <w:sz w:val="24"/>
          <w:szCs w:val="24"/>
        </w:rPr>
        <w:t>paid</w:t>
      </w:r>
      <w:r w:rsidR="00357295" w:rsidRPr="0064073B">
        <w:rPr>
          <w:rFonts w:asciiTheme="majorHAnsi" w:hAnsiTheme="majorHAnsi"/>
          <w:sz w:val="24"/>
          <w:szCs w:val="24"/>
        </w:rPr>
        <w:t xml:space="preserve"> separately</w:t>
      </w:r>
      <w:r w:rsidR="008A0C9B" w:rsidRPr="0064073B">
        <w:rPr>
          <w:rFonts w:asciiTheme="majorHAnsi" w:hAnsiTheme="majorHAnsi"/>
          <w:sz w:val="24"/>
          <w:szCs w:val="24"/>
        </w:rPr>
        <w:t xml:space="preserve">.  Also, I would like to request notification in writing that </w:t>
      </w:r>
      <w:r w:rsidR="00357295" w:rsidRPr="0064073B">
        <w:rPr>
          <w:rFonts w:asciiTheme="majorHAnsi" w:hAnsiTheme="majorHAnsi"/>
          <w:sz w:val="24"/>
          <w:szCs w:val="24"/>
        </w:rPr>
        <w:t>V code 2785</w:t>
      </w:r>
      <w:r w:rsidR="008A0C9B" w:rsidRPr="0064073B">
        <w:rPr>
          <w:rFonts w:asciiTheme="majorHAnsi" w:hAnsiTheme="majorHAnsi"/>
          <w:sz w:val="24"/>
          <w:szCs w:val="24"/>
        </w:rPr>
        <w:t xml:space="preserve"> is active in {name of carriers} system. </w:t>
      </w:r>
    </w:p>
    <w:p w:rsidR="008A0C9B" w:rsidRPr="0064073B" w:rsidRDefault="008A0C9B">
      <w:pPr>
        <w:rPr>
          <w:rFonts w:asciiTheme="majorHAnsi" w:hAnsiTheme="majorHAnsi"/>
          <w:sz w:val="24"/>
          <w:szCs w:val="24"/>
        </w:rPr>
      </w:pPr>
    </w:p>
    <w:p w:rsidR="008A0C9B" w:rsidRPr="0064073B" w:rsidRDefault="008A0C9B">
      <w:pPr>
        <w:rPr>
          <w:rFonts w:asciiTheme="majorHAnsi" w:hAnsiTheme="majorHAnsi"/>
          <w:sz w:val="24"/>
          <w:szCs w:val="24"/>
        </w:rPr>
      </w:pPr>
      <w:r w:rsidRPr="0064073B">
        <w:rPr>
          <w:rFonts w:asciiTheme="majorHAnsi" w:hAnsiTheme="majorHAnsi"/>
          <w:sz w:val="24"/>
          <w:szCs w:val="24"/>
        </w:rPr>
        <w:t xml:space="preserve">Sincerely, </w:t>
      </w:r>
    </w:p>
    <w:p w:rsidR="008A0C9B" w:rsidRPr="0064073B" w:rsidRDefault="008A0C9B">
      <w:pPr>
        <w:rPr>
          <w:rFonts w:asciiTheme="majorHAnsi" w:hAnsiTheme="majorHAnsi"/>
          <w:sz w:val="24"/>
          <w:szCs w:val="24"/>
        </w:rPr>
      </w:pPr>
    </w:p>
    <w:p w:rsidR="008A0C9B" w:rsidRPr="0064073B" w:rsidRDefault="008A0C9B">
      <w:pPr>
        <w:pStyle w:val="Heading1"/>
        <w:rPr>
          <w:rFonts w:asciiTheme="majorHAnsi" w:hAnsiTheme="majorHAnsi"/>
          <w:szCs w:val="24"/>
        </w:rPr>
      </w:pPr>
      <w:r w:rsidRPr="0064073B">
        <w:rPr>
          <w:rFonts w:asciiTheme="majorHAnsi" w:hAnsiTheme="majorHAnsi"/>
          <w:szCs w:val="24"/>
        </w:rPr>
        <w:t xml:space="preserve">SIGNATURE of the Physician </w:t>
      </w:r>
    </w:p>
    <w:p w:rsidR="008A0C9B" w:rsidRPr="0064073B" w:rsidRDefault="008A0C9B">
      <w:pPr>
        <w:rPr>
          <w:rFonts w:asciiTheme="majorHAnsi" w:hAnsiTheme="majorHAnsi"/>
          <w:sz w:val="24"/>
          <w:szCs w:val="24"/>
        </w:rPr>
      </w:pPr>
    </w:p>
    <w:p w:rsidR="008A0C9B" w:rsidRPr="0064073B" w:rsidRDefault="008A0C9B">
      <w:pPr>
        <w:rPr>
          <w:rFonts w:asciiTheme="majorHAnsi" w:hAnsiTheme="majorHAnsi"/>
          <w:sz w:val="24"/>
          <w:szCs w:val="24"/>
        </w:rPr>
      </w:pPr>
      <w:r w:rsidRPr="0064073B">
        <w:rPr>
          <w:rFonts w:asciiTheme="majorHAnsi" w:hAnsiTheme="majorHAnsi"/>
          <w:sz w:val="24"/>
          <w:szCs w:val="24"/>
        </w:rPr>
        <w:t xml:space="preserve">ENCLOSURES: </w:t>
      </w:r>
      <w:r w:rsidR="006427C6" w:rsidRPr="0064073B">
        <w:rPr>
          <w:rFonts w:asciiTheme="majorHAnsi" w:hAnsiTheme="majorHAnsi"/>
          <w:sz w:val="24"/>
          <w:szCs w:val="24"/>
        </w:rPr>
        <w:t>Copies of the pages of the CMS Claims Processing Manuals</w:t>
      </w:r>
      <w:r w:rsidR="00357295" w:rsidRPr="0064073B">
        <w:rPr>
          <w:rFonts w:asciiTheme="majorHAnsi" w:hAnsiTheme="majorHAnsi"/>
          <w:sz w:val="24"/>
          <w:szCs w:val="24"/>
        </w:rPr>
        <w:t xml:space="preserve"> and the original claim and remittance notice</w:t>
      </w:r>
      <w:r w:rsidRPr="0064073B">
        <w:rPr>
          <w:rFonts w:asciiTheme="majorHAnsi" w:hAnsiTheme="majorHAnsi"/>
          <w:sz w:val="24"/>
          <w:szCs w:val="24"/>
        </w:rPr>
        <w:t xml:space="preserve">. </w:t>
      </w:r>
    </w:p>
    <w:p w:rsidR="008A0C9B" w:rsidRPr="008A0C9B" w:rsidRDefault="008A0C9B">
      <w:pPr>
        <w:rPr>
          <w:rFonts w:ascii="Calibri" w:hAnsi="Calibri"/>
          <w:sz w:val="24"/>
          <w:szCs w:val="24"/>
        </w:rPr>
      </w:pPr>
    </w:p>
    <w:sectPr w:rsidR="008A0C9B" w:rsidRPr="008A0C9B" w:rsidSect="00B921D7">
      <w:footerReference w:type="even" r:id="rId8"/>
      <w:footerReference w:type="default" r:id="rId9"/>
      <w:pgSz w:w="12240" w:h="15840"/>
      <w:pgMar w:top="720" w:right="1440" w:bottom="1440" w:left="1440" w:header="720" w:footer="144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21EC" w:rsidRDefault="002921EC">
      <w:r>
        <w:separator/>
      </w:r>
    </w:p>
  </w:endnote>
  <w:endnote w:type="continuationSeparator" w:id="0">
    <w:p w:rsidR="002921EC" w:rsidRDefault="00292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C9B" w:rsidRDefault="008A0C9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8A0C9B" w:rsidRDefault="008A0C9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C9B" w:rsidRDefault="008A0C9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03089">
      <w:rPr>
        <w:rStyle w:val="PageNumber"/>
        <w:noProof/>
      </w:rPr>
      <w:t>1</w:t>
    </w:r>
    <w:r>
      <w:rPr>
        <w:rStyle w:val="PageNumber"/>
      </w:rPr>
      <w:fldChar w:fldCharType="end"/>
    </w:r>
  </w:p>
  <w:p w:rsidR="00B921D7" w:rsidRDefault="00B921D7" w:rsidP="00B921D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21EC" w:rsidRDefault="002921EC">
      <w:r>
        <w:separator/>
      </w:r>
    </w:p>
  </w:footnote>
  <w:footnote w:type="continuationSeparator" w:id="0">
    <w:p w:rsidR="002921EC" w:rsidRDefault="002921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302F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C68093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78F17CB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F57"/>
    <w:rsid w:val="002008A9"/>
    <w:rsid w:val="00246DA2"/>
    <w:rsid w:val="002921EC"/>
    <w:rsid w:val="002A1F57"/>
    <w:rsid w:val="00357295"/>
    <w:rsid w:val="005173EA"/>
    <w:rsid w:val="0064073B"/>
    <w:rsid w:val="006427C6"/>
    <w:rsid w:val="007043FB"/>
    <w:rsid w:val="0088685D"/>
    <w:rsid w:val="008A0C9B"/>
    <w:rsid w:val="00A1039B"/>
    <w:rsid w:val="00A2442C"/>
    <w:rsid w:val="00B921D7"/>
    <w:rsid w:val="00C03089"/>
    <w:rsid w:val="00C60916"/>
    <w:rsid w:val="00D24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b/>
      <w:sz w:val="28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Title">
    <w:name w:val="Title"/>
    <w:basedOn w:val="Normal"/>
    <w:next w:val="Normal"/>
    <w:link w:val="TitleChar"/>
    <w:uiPriority w:val="10"/>
    <w:qFormat/>
    <w:rsid w:val="0064073B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4073B"/>
    <w:rPr>
      <w:rFonts w:ascii="Cambria" w:hAnsi="Cambria"/>
      <w:color w:val="17365D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B921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21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b/>
      <w:sz w:val="28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Title">
    <w:name w:val="Title"/>
    <w:basedOn w:val="Normal"/>
    <w:next w:val="Normal"/>
    <w:link w:val="TitleChar"/>
    <w:uiPriority w:val="10"/>
    <w:qFormat/>
    <w:rsid w:val="0064073B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4073B"/>
    <w:rPr>
      <w:rFonts w:ascii="Cambria" w:hAnsi="Cambria"/>
      <w:color w:val="17365D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B921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21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Physician Name, M</vt:lpstr>
    </vt:vector>
  </TitlesOfParts>
  <Company>Galileo Consulting Group, Inc.</Company>
  <LinksUpToDate>false</LinksUpToDate>
  <CharactersWithSpaces>2383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Physician Name, M</dc:title>
  <dc:creator>Jill Rathbun</dc:creator>
  <cp:lastModifiedBy>Trish Hardy</cp:lastModifiedBy>
  <cp:revision>2</cp:revision>
  <cp:lastPrinted>2004-04-22T14:54:00Z</cp:lastPrinted>
  <dcterms:created xsi:type="dcterms:W3CDTF">2015-03-16T21:01:00Z</dcterms:created>
  <dcterms:modified xsi:type="dcterms:W3CDTF">2015-03-16T21:01:00Z</dcterms:modified>
</cp:coreProperties>
</file>